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1F0" w:rsidRPr="003444D2" w:rsidRDefault="00755434" w:rsidP="003444D2">
      <w:pPr>
        <w:spacing w:after="0" w:line="240" w:lineRule="auto"/>
        <w:rPr>
          <w:rFonts w:ascii="Times New Roman" w:hAnsi="Times New Roman" w:cs="Times New Roman"/>
          <w:b/>
          <w:sz w:val="24"/>
          <w:szCs w:val="24"/>
          <w:u w:val="single"/>
        </w:rPr>
      </w:pPr>
      <w:r w:rsidRPr="003444D2">
        <w:rPr>
          <w:rFonts w:ascii="Times New Roman" w:hAnsi="Times New Roman" w:cs="Times New Roman"/>
          <w:b/>
          <w:sz w:val="24"/>
          <w:szCs w:val="24"/>
          <w:u w:val="single"/>
        </w:rPr>
        <w:t>Overlash Notice</w:t>
      </w:r>
      <w:r w:rsidR="003444D2" w:rsidRPr="003444D2">
        <w:rPr>
          <w:rFonts w:ascii="Times New Roman" w:hAnsi="Times New Roman" w:cs="Times New Roman"/>
          <w:b/>
          <w:sz w:val="24"/>
          <w:szCs w:val="24"/>
          <w:u w:val="single"/>
        </w:rPr>
        <w:t xml:space="preserve"> Requirement</w:t>
      </w:r>
    </w:p>
    <w:p w:rsidR="00755434" w:rsidRPr="003444D2" w:rsidRDefault="00755434" w:rsidP="003444D2">
      <w:pPr>
        <w:spacing w:after="0" w:line="240" w:lineRule="auto"/>
        <w:rPr>
          <w:rFonts w:ascii="Times New Roman" w:hAnsi="Times New Roman" w:cs="Times New Roman"/>
          <w:sz w:val="24"/>
          <w:szCs w:val="24"/>
        </w:rPr>
      </w:pPr>
    </w:p>
    <w:p w:rsidR="003444D2" w:rsidRPr="003444D2" w:rsidRDefault="003444D2" w:rsidP="003444D2">
      <w:pPr>
        <w:spacing w:after="0" w:line="240" w:lineRule="auto"/>
        <w:rPr>
          <w:rFonts w:ascii="Times New Roman" w:hAnsi="Times New Roman" w:cs="Times New Roman"/>
          <w:color w:val="000000"/>
          <w:sz w:val="24"/>
          <w:szCs w:val="24"/>
        </w:rPr>
      </w:pPr>
      <w:r w:rsidRPr="003444D2">
        <w:rPr>
          <w:rFonts w:ascii="Times New Roman" w:hAnsi="Times New Roman" w:cs="Times New Roman"/>
          <w:b/>
          <w:color w:val="000000"/>
          <w:sz w:val="24"/>
          <w:szCs w:val="24"/>
        </w:rPr>
        <w:t>Definitions</w:t>
      </w:r>
      <w:r w:rsidRPr="003444D2">
        <w:rPr>
          <w:rFonts w:ascii="Times New Roman" w:hAnsi="Times New Roman" w:cs="Times New Roman"/>
          <w:color w:val="000000"/>
          <w:sz w:val="24"/>
          <w:szCs w:val="24"/>
        </w:rPr>
        <w:t>:</w:t>
      </w:r>
    </w:p>
    <w:p w:rsidR="003444D2" w:rsidRPr="00ED70BF" w:rsidRDefault="003444D2" w:rsidP="003444D2">
      <w:pPr>
        <w:spacing w:after="0" w:line="240" w:lineRule="auto"/>
        <w:rPr>
          <w:rFonts w:ascii="Times New Roman" w:hAnsi="Times New Roman" w:cs="Times New Roman"/>
          <w:color w:val="000000"/>
          <w:sz w:val="24"/>
          <w:szCs w:val="24"/>
          <w:u w:val="single"/>
        </w:rPr>
      </w:pPr>
    </w:p>
    <w:p w:rsidR="00DE1586" w:rsidRPr="00ED70BF" w:rsidRDefault="00DE1586" w:rsidP="00CE2C46">
      <w:pPr>
        <w:spacing w:after="0" w:line="240" w:lineRule="auto"/>
        <w:jc w:val="both"/>
        <w:rPr>
          <w:rFonts w:ascii="Times New Roman" w:hAnsi="Times New Roman" w:cs="Times New Roman"/>
          <w:sz w:val="24"/>
          <w:szCs w:val="24"/>
        </w:rPr>
      </w:pPr>
      <w:r w:rsidRPr="00ED70BF">
        <w:rPr>
          <w:rFonts w:ascii="Times New Roman" w:hAnsi="Times New Roman" w:cs="Times New Roman"/>
          <w:color w:val="000000"/>
          <w:sz w:val="24"/>
          <w:szCs w:val="24"/>
          <w:u w:val="single"/>
        </w:rPr>
        <w:t>E</w:t>
      </w:r>
      <w:r w:rsidRPr="00ED70BF">
        <w:rPr>
          <w:rFonts w:ascii="Times New Roman" w:hAnsi="Times New Roman" w:cs="Times New Roman"/>
          <w:sz w:val="24"/>
          <w:szCs w:val="24"/>
          <w:u w:val="single"/>
        </w:rPr>
        <w:t>xisting Attacher</w:t>
      </w:r>
      <w:r w:rsidRPr="00ED70BF">
        <w:rPr>
          <w:rFonts w:ascii="Times New Roman" w:hAnsi="Times New Roman" w:cs="Times New Roman"/>
          <w:sz w:val="24"/>
          <w:szCs w:val="24"/>
        </w:rPr>
        <w:t xml:space="preserve">.   Any entity with facilities on the affected Pole. </w:t>
      </w:r>
    </w:p>
    <w:p w:rsidR="00DE1586" w:rsidRPr="00ED70BF" w:rsidRDefault="00DE1586" w:rsidP="00CE2C46">
      <w:pPr>
        <w:spacing w:after="0" w:line="240" w:lineRule="auto"/>
        <w:jc w:val="both"/>
        <w:rPr>
          <w:rFonts w:ascii="Times New Roman" w:hAnsi="Times New Roman" w:cs="Times New Roman"/>
          <w:sz w:val="24"/>
          <w:szCs w:val="24"/>
        </w:rPr>
      </w:pPr>
    </w:p>
    <w:p w:rsidR="003444D2" w:rsidRPr="00ED70BF" w:rsidRDefault="00ED70BF" w:rsidP="00CE2C46">
      <w:pPr>
        <w:spacing w:after="0" w:line="240" w:lineRule="auto"/>
        <w:jc w:val="both"/>
        <w:rPr>
          <w:rFonts w:ascii="Times New Roman" w:hAnsi="Times New Roman" w:cs="Times New Roman"/>
          <w:color w:val="000000"/>
          <w:sz w:val="24"/>
          <w:szCs w:val="24"/>
        </w:rPr>
      </w:pPr>
      <w:r w:rsidRPr="00ED70BF">
        <w:rPr>
          <w:rFonts w:ascii="Times New Roman" w:hAnsi="Times New Roman" w:cs="Times New Roman"/>
          <w:color w:val="000000"/>
          <w:sz w:val="24"/>
          <w:szCs w:val="24"/>
          <w:u w:val="single"/>
        </w:rPr>
        <w:t>Overlash</w:t>
      </w:r>
      <w:r w:rsidRPr="00ED70BF">
        <w:rPr>
          <w:rFonts w:ascii="Times New Roman" w:hAnsi="Times New Roman" w:cs="Times New Roman"/>
          <w:color w:val="000000"/>
          <w:sz w:val="24"/>
          <w:szCs w:val="24"/>
        </w:rPr>
        <w:t xml:space="preserve">.  Placement on or fastening of an additional cable, wire or other equipment to an existing cable or strand Attachment of Licensee or an Other Licensee.  In no event shall Licensee, or any third party, Overlash to Verizon’s facilities.  </w:t>
      </w:r>
    </w:p>
    <w:p w:rsidR="00ED70BF" w:rsidRPr="00ED70BF" w:rsidRDefault="00ED70BF" w:rsidP="00CE2C46">
      <w:pPr>
        <w:spacing w:after="0" w:line="240" w:lineRule="auto"/>
        <w:jc w:val="both"/>
        <w:rPr>
          <w:rFonts w:ascii="Times New Roman" w:hAnsi="Times New Roman" w:cs="Times New Roman"/>
          <w:color w:val="000000"/>
          <w:sz w:val="24"/>
          <w:szCs w:val="24"/>
        </w:rPr>
      </w:pPr>
    </w:p>
    <w:p w:rsidR="00D645C8" w:rsidRPr="00ED70BF" w:rsidRDefault="00ED70BF" w:rsidP="00CE2C46">
      <w:pPr>
        <w:spacing w:after="0" w:line="240" w:lineRule="auto"/>
        <w:jc w:val="both"/>
        <w:rPr>
          <w:rFonts w:ascii="Times New Roman" w:hAnsi="Times New Roman" w:cs="Times New Roman"/>
          <w:color w:val="FF0000"/>
          <w:sz w:val="24"/>
          <w:szCs w:val="24"/>
        </w:rPr>
      </w:pPr>
      <w:r w:rsidRPr="00ED70BF">
        <w:rPr>
          <w:rFonts w:ascii="Times New Roman" w:hAnsi="Times New Roman" w:cs="Times New Roman"/>
          <w:color w:val="000000"/>
          <w:sz w:val="24"/>
          <w:szCs w:val="24"/>
          <w:u w:val="single"/>
        </w:rPr>
        <w:t>Third Party Overlash</w:t>
      </w:r>
      <w:r w:rsidRPr="00ED70BF">
        <w:rPr>
          <w:rFonts w:ascii="Times New Roman" w:hAnsi="Times New Roman" w:cs="Times New Roman"/>
          <w:color w:val="000000"/>
          <w:sz w:val="24"/>
          <w:szCs w:val="24"/>
        </w:rPr>
        <w:t xml:space="preserve">.  Cable, wire, or any other facilities, not owned by Licensee, that is mounted on or fastened to an existing Attachment of Licensee.   </w:t>
      </w:r>
      <w:r w:rsidRPr="00ED70BF">
        <w:rPr>
          <w:rFonts w:ascii="Times New Roman" w:hAnsi="Times New Roman" w:cs="Times New Roman"/>
          <w:color w:val="FF0000"/>
          <w:sz w:val="24"/>
          <w:szCs w:val="24"/>
        </w:rPr>
        <w:t xml:space="preserve"> </w:t>
      </w:r>
    </w:p>
    <w:p w:rsidR="003444D2" w:rsidRPr="00ED70BF" w:rsidRDefault="003444D2" w:rsidP="003444D2">
      <w:pPr>
        <w:spacing w:after="0" w:line="240" w:lineRule="auto"/>
        <w:rPr>
          <w:rFonts w:ascii="Times New Roman" w:hAnsi="Times New Roman" w:cs="Times New Roman"/>
          <w:color w:val="FF0000"/>
          <w:sz w:val="24"/>
          <w:szCs w:val="24"/>
        </w:rPr>
      </w:pPr>
    </w:p>
    <w:p w:rsidR="003444D2" w:rsidRPr="00ED70BF" w:rsidRDefault="003444D2" w:rsidP="003444D2">
      <w:pPr>
        <w:autoSpaceDE w:val="0"/>
        <w:autoSpaceDN w:val="0"/>
        <w:adjustRightInd w:val="0"/>
        <w:spacing w:after="0" w:line="240" w:lineRule="auto"/>
        <w:jc w:val="both"/>
        <w:rPr>
          <w:rFonts w:ascii="Times New Roman" w:hAnsi="Times New Roman" w:cs="Times New Roman"/>
          <w:color w:val="000000"/>
          <w:sz w:val="24"/>
          <w:szCs w:val="24"/>
        </w:rPr>
      </w:pPr>
      <w:r w:rsidRPr="00ED70BF">
        <w:rPr>
          <w:rFonts w:ascii="Times New Roman" w:hAnsi="Times New Roman" w:cs="Times New Roman"/>
          <w:color w:val="000000"/>
          <w:sz w:val="24"/>
          <w:szCs w:val="24"/>
        </w:rPr>
        <w:t xml:space="preserve">Licensee may overlash its Attachments as permitted by applicable law. </w:t>
      </w:r>
    </w:p>
    <w:p w:rsidR="003444D2" w:rsidRDefault="003444D2" w:rsidP="003444D2">
      <w:pPr>
        <w:autoSpaceDE w:val="0"/>
        <w:autoSpaceDN w:val="0"/>
        <w:adjustRightInd w:val="0"/>
        <w:spacing w:after="0" w:line="240" w:lineRule="auto"/>
        <w:jc w:val="both"/>
        <w:rPr>
          <w:rFonts w:ascii="Times New Roman" w:hAnsi="Times New Roman" w:cs="Times New Roman"/>
          <w:color w:val="000000"/>
          <w:sz w:val="24"/>
          <w:szCs w:val="24"/>
        </w:rPr>
      </w:pPr>
    </w:p>
    <w:p w:rsidR="00617745" w:rsidRDefault="00617745" w:rsidP="003444D2">
      <w:pPr>
        <w:autoSpaceDE w:val="0"/>
        <w:autoSpaceDN w:val="0"/>
        <w:adjustRightInd w:val="0"/>
        <w:spacing w:after="0" w:line="240" w:lineRule="auto"/>
        <w:jc w:val="both"/>
        <w:rPr>
          <w:rFonts w:ascii="Times New Roman" w:hAnsi="Times New Roman" w:cs="Times New Roman"/>
          <w:color w:val="000000"/>
          <w:sz w:val="24"/>
          <w:szCs w:val="24"/>
        </w:rPr>
      </w:pPr>
    </w:p>
    <w:p w:rsidR="00617745" w:rsidRPr="00ED70BF" w:rsidRDefault="00617745" w:rsidP="003444D2">
      <w:pPr>
        <w:autoSpaceDE w:val="0"/>
        <w:autoSpaceDN w:val="0"/>
        <w:adjustRightInd w:val="0"/>
        <w:spacing w:after="0" w:line="240" w:lineRule="auto"/>
        <w:jc w:val="both"/>
        <w:rPr>
          <w:rFonts w:ascii="Times New Roman" w:hAnsi="Times New Roman" w:cs="Times New Roman"/>
          <w:color w:val="000000"/>
          <w:sz w:val="24"/>
          <w:szCs w:val="24"/>
        </w:rPr>
      </w:pPr>
    </w:p>
    <w:p w:rsidR="003444D2" w:rsidRPr="00ED70BF" w:rsidRDefault="003444D2" w:rsidP="003444D2">
      <w:pPr>
        <w:autoSpaceDE w:val="0"/>
        <w:autoSpaceDN w:val="0"/>
        <w:adjustRightInd w:val="0"/>
        <w:spacing w:after="0" w:line="240" w:lineRule="auto"/>
        <w:jc w:val="both"/>
        <w:rPr>
          <w:rFonts w:ascii="Times New Roman" w:hAnsi="Times New Roman" w:cs="Times New Roman"/>
          <w:b/>
          <w:color w:val="000000"/>
          <w:sz w:val="24"/>
          <w:szCs w:val="24"/>
        </w:rPr>
      </w:pPr>
      <w:r w:rsidRPr="00ED70BF">
        <w:rPr>
          <w:rFonts w:ascii="Times New Roman" w:hAnsi="Times New Roman" w:cs="Times New Roman"/>
          <w:b/>
          <w:color w:val="000000"/>
          <w:sz w:val="24"/>
          <w:szCs w:val="24"/>
        </w:rPr>
        <w:t>Notice Requirements</w:t>
      </w:r>
      <w:r w:rsidR="004C6045" w:rsidRPr="00ED70BF">
        <w:rPr>
          <w:rFonts w:ascii="Times New Roman" w:hAnsi="Times New Roman" w:cs="Times New Roman"/>
          <w:b/>
          <w:color w:val="000000"/>
          <w:sz w:val="24"/>
          <w:szCs w:val="24"/>
        </w:rPr>
        <w:t>:</w:t>
      </w:r>
    </w:p>
    <w:p w:rsidR="00FF0DFC" w:rsidRPr="00ED70BF" w:rsidRDefault="00FF0DFC" w:rsidP="003444D2">
      <w:pPr>
        <w:autoSpaceDE w:val="0"/>
        <w:autoSpaceDN w:val="0"/>
        <w:adjustRightInd w:val="0"/>
        <w:spacing w:after="0" w:line="240" w:lineRule="auto"/>
        <w:jc w:val="both"/>
        <w:rPr>
          <w:rFonts w:ascii="Times New Roman" w:hAnsi="Times New Roman" w:cs="Times New Roman"/>
          <w:b/>
          <w:color w:val="000000"/>
          <w:sz w:val="24"/>
          <w:szCs w:val="24"/>
        </w:rPr>
      </w:pPr>
    </w:p>
    <w:p w:rsidR="00FA73C1" w:rsidRPr="00ED70BF" w:rsidRDefault="00FA73C1" w:rsidP="00B7166E">
      <w:pPr>
        <w:autoSpaceDE w:val="0"/>
        <w:autoSpaceDN w:val="0"/>
        <w:adjustRightInd w:val="0"/>
        <w:spacing w:before="360" w:line="240" w:lineRule="atLeast"/>
        <w:jc w:val="both"/>
        <w:rPr>
          <w:rFonts w:ascii="Times New Roman" w:hAnsi="Times New Roman" w:cs="Times New Roman"/>
          <w:color w:val="000000"/>
          <w:sz w:val="24"/>
          <w:szCs w:val="24"/>
        </w:rPr>
      </w:pPr>
      <w:r w:rsidRPr="00ED70BF">
        <w:rPr>
          <w:rFonts w:ascii="Times New Roman" w:hAnsi="Times New Roman" w:cs="Times New Roman"/>
          <w:color w:val="000000"/>
          <w:sz w:val="24"/>
          <w:szCs w:val="24"/>
          <w:u w:val="single"/>
        </w:rPr>
        <w:t>Applicable in the States of Rhode Island and Virginia</w:t>
      </w:r>
      <w:r w:rsidRPr="00ED70BF">
        <w:rPr>
          <w:rFonts w:ascii="Times New Roman" w:hAnsi="Times New Roman" w:cs="Times New Roman"/>
          <w:color w:val="000000"/>
          <w:sz w:val="24"/>
          <w:szCs w:val="24"/>
        </w:rPr>
        <w:t>:</w:t>
      </w:r>
    </w:p>
    <w:p w:rsidR="00FA73C1" w:rsidRPr="00B7166E" w:rsidRDefault="00FA73C1" w:rsidP="00FA73C1">
      <w:pPr>
        <w:autoSpaceDE w:val="0"/>
        <w:autoSpaceDN w:val="0"/>
        <w:adjustRightInd w:val="0"/>
        <w:spacing w:line="240" w:lineRule="atLeast"/>
        <w:ind w:left="1440" w:hanging="720"/>
        <w:jc w:val="both"/>
        <w:rPr>
          <w:rFonts w:ascii="Times New Roman" w:hAnsi="Times New Roman" w:cs="Times New Roman"/>
          <w:color w:val="000000"/>
          <w:sz w:val="24"/>
          <w:szCs w:val="24"/>
        </w:rPr>
      </w:pPr>
    </w:p>
    <w:p w:rsidR="00FA73C1" w:rsidRPr="00B7166E" w:rsidRDefault="00FA73C1" w:rsidP="00B7166E">
      <w:pPr>
        <w:autoSpaceDE w:val="0"/>
        <w:autoSpaceDN w:val="0"/>
        <w:adjustRightInd w:val="0"/>
        <w:spacing w:after="0" w:line="240" w:lineRule="auto"/>
        <w:jc w:val="both"/>
        <w:rPr>
          <w:rFonts w:ascii="Times New Roman" w:hAnsi="Times New Roman" w:cs="Times New Roman"/>
          <w:color w:val="000000"/>
          <w:sz w:val="24"/>
          <w:szCs w:val="24"/>
        </w:rPr>
      </w:pPr>
      <w:r w:rsidRPr="00B7166E">
        <w:rPr>
          <w:rFonts w:ascii="Times New Roman" w:hAnsi="Times New Roman" w:cs="Times New Roman"/>
          <w:color w:val="000000"/>
          <w:sz w:val="24"/>
          <w:szCs w:val="24"/>
        </w:rPr>
        <w:t>1</w:t>
      </w:r>
      <w:r w:rsidR="00B7166E">
        <w:rPr>
          <w:rFonts w:ascii="Times New Roman" w:hAnsi="Times New Roman" w:cs="Times New Roman"/>
          <w:color w:val="000000"/>
          <w:sz w:val="24"/>
          <w:szCs w:val="24"/>
        </w:rPr>
        <w:t>.</w:t>
      </w:r>
      <w:r w:rsidRPr="00B7166E">
        <w:rPr>
          <w:rFonts w:ascii="Times New Roman" w:hAnsi="Times New Roman" w:cs="Times New Roman"/>
          <w:color w:val="000000"/>
          <w:sz w:val="24"/>
          <w:szCs w:val="24"/>
        </w:rPr>
        <w:tab/>
        <w:t>Advance Notice of Over</w:t>
      </w:r>
      <w:r w:rsidR="00B7166E">
        <w:rPr>
          <w:rFonts w:ascii="Times New Roman" w:hAnsi="Times New Roman" w:cs="Times New Roman"/>
          <w:color w:val="000000"/>
          <w:sz w:val="24"/>
          <w:szCs w:val="24"/>
        </w:rPr>
        <w:t>l</w:t>
      </w:r>
      <w:r w:rsidRPr="00B7166E">
        <w:rPr>
          <w:rFonts w:ascii="Times New Roman" w:hAnsi="Times New Roman" w:cs="Times New Roman"/>
          <w:color w:val="000000"/>
          <w:sz w:val="24"/>
          <w:szCs w:val="24"/>
        </w:rPr>
        <w:t xml:space="preserve">ashing Required.  Licensee must provide fifteen (15) days advance written notice, utilizing Verizon’s forms, to Verizon and all Existing Attachers on the affected Pole(s) prior to either (a) Overlashing on its own Attachments, (b) allowing a Third Party Overlash on Licensee’s Attachments or (c) Overlashing on a third party’s Attachments.  Verizon will notify Licensee if the proposed Overlashing will create a capacity, safety, reliability or engineering issue and Licensee must address any identified issues with Verizon prior to continuing with the Overlash (whether the Overlash is being done by Licensee or a third party). If Verizon determines that Make-Ready Work is required prior to the Overlash, then Verizon will provide Licensee with written notification of any Make-Ready Work required and an itemized bill for the Make-Ready Work within the fifteen (15) day notice period.  Verizon will perform the Make-Ready Work following its receipt of Licensee’s payment of the invoiced amount and will complete the Make-Ready Work in compliance with applicable law.  Any work required to correct pre-existing non-compliance not caused by Licensee will not be charged to Licensee. </w:t>
      </w:r>
    </w:p>
    <w:p w:rsidR="00B7166E" w:rsidRDefault="00B7166E" w:rsidP="00B7166E">
      <w:pPr>
        <w:autoSpaceDE w:val="0"/>
        <w:autoSpaceDN w:val="0"/>
        <w:adjustRightInd w:val="0"/>
        <w:spacing w:after="0" w:line="240" w:lineRule="auto"/>
        <w:jc w:val="both"/>
        <w:rPr>
          <w:rFonts w:ascii="Times New Roman" w:hAnsi="Times New Roman" w:cs="Times New Roman"/>
          <w:color w:val="000000"/>
          <w:sz w:val="24"/>
          <w:szCs w:val="24"/>
        </w:rPr>
      </w:pPr>
    </w:p>
    <w:p w:rsidR="00FA73C1" w:rsidRDefault="00FA73C1" w:rsidP="00B7166E">
      <w:pPr>
        <w:autoSpaceDE w:val="0"/>
        <w:autoSpaceDN w:val="0"/>
        <w:adjustRightInd w:val="0"/>
        <w:spacing w:after="0" w:line="240" w:lineRule="auto"/>
        <w:ind w:left="1440" w:hanging="720"/>
        <w:jc w:val="both"/>
        <w:rPr>
          <w:rFonts w:ascii="Times New Roman" w:hAnsi="Times New Roman" w:cs="Times New Roman"/>
          <w:color w:val="000000"/>
          <w:sz w:val="24"/>
          <w:szCs w:val="24"/>
        </w:rPr>
      </w:pPr>
      <w:r w:rsidRPr="00B7166E">
        <w:rPr>
          <w:rFonts w:ascii="Times New Roman" w:hAnsi="Times New Roman" w:cs="Times New Roman"/>
          <w:color w:val="000000"/>
          <w:sz w:val="24"/>
          <w:szCs w:val="24"/>
        </w:rPr>
        <w:t>1.1</w:t>
      </w:r>
      <w:r w:rsidRPr="00B7166E">
        <w:rPr>
          <w:rFonts w:ascii="Times New Roman" w:eastAsia="Calibri" w:hAnsi="Times New Roman" w:cs="Times New Roman"/>
          <w:sz w:val="24"/>
          <w:szCs w:val="24"/>
        </w:rPr>
        <w:tab/>
        <w:t>Final Cost.</w:t>
      </w:r>
      <w:r w:rsidRPr="00B7166E">
        <w:rPr>
          <w:rFonts w:ascii="Times New Roman" w:eastAsia="Calibri" w:hAnsi="Times New Roman" w:cs="Times New Roman"/>
          <w:sz w:val="24"/>
          <w:szCs w:val="24"/>
        </w:rPr>
        <w:tab/>
        <w:t>After Make-Ready is complete, if the final cost differs from the estimate, Verizon will provide Licensee with a final invoice of the actual Make-Ready Charges incurred</w:t>
      </w:r>
      <w:r w:rsidRPr="00B7166E">
        <w:rPr>
          <w:rFonts w:ascii="Times New Roman" w:hAnsi="Times New Roman" w:cs="Times New Roman"/>
          <w:color w:val="000000"/>
          <w:sz w:val="24"/>
          <w:szCs w:val="24"/>
        </w:rPr>
        <w:t>.</w:t>
      </w:r>
    </w:p>
    <w:p w:rsidR="00B7166E" w:rsidRDefault="00B7166E" w:rsidP="00B7166E">
      <w:pPr>
        <w:autoSpaceDE w:val="0"/>
        <w:autoSpaceDN w:val="0"/>
        <w:adjustRightInd w:val="0"/>
        <w:spacing w:after="0" w:line="240" w:lineRule="auto"/>
        <w:jc w:val="both"/>
        <w:rPr>
          <w:rFonts w:ascii="Times New Roman" w:hAnsi="Times New Roman" w:cs="Times New Roman"/>
          <w:color w:val="000000"/>
          <w:sz w:val="24"/>
          <w:szCs w:val="24"/>
        </w:rPr>
      </w:pPr>
    </w:p>
    <w:p w:rsidR="00FA73C1" w:rsidRPr="00B7166E" w:rsidRDefault="00FA73C1" w:rsidP="00B7166E">
      <w:pPr>
        <w:autoSpaceDE w:val="0"/>
        <w:autoSpaceDN w:val="0"/>
        <w:adjustRightInd w:val="0"/>
        <w:spacing w:after="0" w:line="240" w:lineRule="auto"/>
        <w:jc w:val="both"/>
        <w:rPr>
          <w:rFonts w:ascii="Times New Roman" w:hAnsi="Times New Roman" w:cs="Times New Roman"/>
          <w:color w:val="000000"/>
          <w:sz w:val="24"/>
          <w:szCs w:val="24"/>
        </w:rPr>
      </w:pPr>
      <w:r w:rsidRPr="00B7166E">
        <w:rPr>
          <w:rFonts w:ascii="Times New Roman" w:hAnsi="Times New Roman" w:cs="Times New Roman"/>
          <w:color w:val="000000"/>
          <w:sz w:val="24"/>
          <w:szCs w:val="24"/>
        </w:rPr>
        <w:t>2</w:t>
      </w:r>
      <w:r w:rsidR="00B7166E">
        <w:rPr>
          <w:rFonts w:ascii="Times New Roman" w:hAnsi="Times New Roman" w:cs="Times New Roman"/>
          <w:color w:val="000000"/>
          <w:sz w:val="24"/>
          <w:szCs w:val="24"/>
        </w:rPr>
        <w:t>.</w:t>
      </w:r>
      <w:r w:rsidRPr="00B7166E">
        <w:rPr>
          <w:rFonts w:ascii="Times New Roman" w:hAnsi="Times New Roman" w:cs="Times New Roman"/>
          <w:color w:val="000000"/>
          <w:sz w:val="24"/>
          <w:szCs w:val="24"/>
        </w:rPr>
        <w:tab/>
        <w:t xml:space="preserve">Licensee is solely responsible for its equipment and Attachments and shall ensure that all Overlashing, including all Third Party Overlashing, complies with </w:t>
      </w:r>
      <w:r w:rsidR="00B7166E">
        <w:rPr>
          <w:rFonts w:ascii="Times New Roman" w:hAnsi="Times New Roman" w:cs="Times New Roman"/>
          <w:color w:val="000000"/>
          <w:sz w:val="24"/>
          <w:szCs w:val="24"/>
        </w:rPr>
        <w:t xml:space="preserve">Verizon’s specifications. </w:t>
      </w:r>
      <w:r w:rsidRPr="00B7166E">
        <w:rPr>
          <w:rFonts w:ascii="Times New Roman" w:hAnsi="Times New Roman" w:cs="Times New Roman"/>
          <w:color w:val="000000"/>
          <w:sz w:val="24"/>
          <w:szCs w:val="24"/>
        </w:rPr>
        <w:t xml:space="preserve">Licensee is solely liable for all damage to a Pole(s) or other existing attachment on a Pole(s) that is caused by the Overlashing, including all Third Party Overlashing, and any Overlashing, </w:t>
      </w:r>
      <w:r w:rsidRPr="00B7166E">
        <w:rPr>
          <w:rFonts w:ascii="Times New Roman" w:hAnsi="Times New Roman" w:cs="Times New Roman"/>
          <w:color w:val="000000"/>
          <w:sz w:val="24"/>
          <w:szCs w:val="24"/>
        </w:rPr>
        <w:lastRenderedPageBreak/>
        <w:t xml:space="preserve">including all Third Party </w:t>
      </w:r>
      <w:proofErr w:type="spellStart"/>
      <w:r w:rsidR="00617745" w:rsidRPr="00B7166E">
        <w:rPr>
          <w:rFonts w:ascii="Times New Roman" w:hAnsi="Times New Roman" w:cs="Times New Roman"/>
          <w:color w:val="000000"/>
          <w:sz w:val="24"/>
          <w:szCs w:val="24"/>
        </w:rPr>
        <w:t>Overlashing</w:t>
      </w:r>
      <w:proofErr w:type="spellEnd"/>
      <w:r w:rsidR="00617745" w:rsidRPr="00B7166E">
        <w:rPr>
          <w:rFonts w:ascii="Times New Roman" w:hAnsi="Times New Roman" w:cs="Times New Roman"/>
          <w:color w:val="000000"/>
          <w:sz w:val="24"/>
          <w:szCs w:val="24"/>
        </w:rPr>
        <w:t>,</w:t>
      </w:r>
      <w:r w:rsidR="00617745">
        <w:rPr>
          <w:rFonts w:ascii="Times New Roman" w:hAnsi="Times New Roman" w:cs="Times New Roman"/>
          <w:color w:val="000000"/>
          <w:sz w:val="24"/>
          <w:szCs w:val="24"/>
        </w:rPr>
        <w:t xml:space="preserve"> </w:t>
      </w:r>
      <w:r w:rsidR="00617745" w:rsidRPr="00B7166E">
        <w:rPr>
          <w:rFonts w:ascii="Times New Roman" w:hAnsi="Times New Roman" w:cs="Times New Roman"/>
          <w:color w:val="000000"/>
          <w:sz w:val="24"/>
          <w:szCs w:val="24"/>
        </w:rPr>
        <w:t>which</w:t>
      </w:r>
      <w:r w:rsidRPr="00B7166E">
        <w:rPr>
          <w:rFonts w:ascii="Times New Roman" w:hAnsi="Times New Roman" w:cs="Times New Roman"/>
          <w:color w:val="000000"/>
          <w:sz w:val="24"/>
          <w:szCs w:val="24"/>
        </w:rPr>
        <w:t xml:space="preserve"> causes a safety issue or violates </w:t>
      </w:r>
      <w:r w:rsidR="00B7166E">
        <w:rPr>
          <w:rFonts w:ascii="Times New Roman" w:hAnsi="Times New Roman" w:cs="Times New Roman"/>
          <w:color w:val="000000"/>
          <w:sz w:val="24"/>
          <w:szCs w:val="24"/>
        </w:rPr>
        <w:t>Verizon’s specifications</w:t>
      </w:r>
      <w:r w:rsidRPr="00B7166E">
        <w:rPr>
          <w:rFonts w:ascii="Times New Roman" w:hAnsi="Times New Roman" w:cs="Times New Roman"/>
          <w:color w:val="000000"/>
          <w:sz w:val="24"/>
          <w:szCs w:val="24"/>
        </w:rPr>
        <w:t xml:space="preserve"> and Licensee shall be liable, at its sole expense, to make repairs.  </w:t>
      </w:r>
    </w:p>
    <w:p w:rsidR="00FA73C1" w:rsidRPr="00B7166E" w:rsidRDefault="00FA73C1" w:rsidP="00FA73C1">
      <w:pPr>
        <w:autoSpaceDE w:val="0"/>
        <w:autoSpaceDN w:val="0"/>
        <w:adjustRightInd w:val="0"/>
        <w:ind w:left="2160"/>
        <w:jc w:val="both"/>
        <w:rPr>
          <w:rFonts w:ascii="Times New Roman" w:hAnsi="Times New Roman" w:cs="Times New Roman"/>
          <w:color w:val="000000"/>
          <w:sz w:val="24"/>
          <w:szCs w:val="24"/>
        </w:rPr>
      </w:pPr>
      <w:r w:rsidRPr="00B7166E">
        <w:rPr>
          <w:rFonts w:ascii="Times New Roman" w:hAnsi="Times New Roman" w:cs="Times New Roman"/>
          <w:color w:val="000000"/>
          <w:sz w:val="24"/>
          <w:szCs w:val="24"/>
        </w:rPr>
        <w:t xml:space="preserve">  </w:t>
      </w:r>
    </w:p>
    <w:p w:rsidR="00FA73C1" w:rsidRPr="00B7166E" w:rsidRDefault="00FA73C1" w:rsidP="00B7166E">
      <w:pPr>
        <w:autoSpaceDE w:val="0"/>
        <w:autoSpaceDN w:val="0"/>
        <w:adjustRightInd w:val="0"/>
        <w:jc w:val="both"/>
        <w:rPr>
          <w:rFonts w:ascii="Times New Roman" w:hAnsi="Times New Roman" w:cs="Times New Roman"/>
          <w:color w:val="000000"/>
          <w:sz w:val="24"/>
          <w:szCs w:val="24"/>
        </w:rPr>
      </w:pPr>
      <w:r w:rsidRPr="00B7166E">
        <w:rPr>
          <w:rFonts w:ascii="Times New Roman" w:hAnsi="Times New Roman" w:cs="Times New Roman"/>
          <w:color w:val="000000"/>
          <w:sz w:val="24"/>
          <w:szCs w:val="24"/>
        </w:rPr>
        <w:t>3</w:t>
      </w:r>
      <w:r w:rsidR="00B7166E">
        <w:rPr>
          <w:rFonts w:ascii="Times New Roman" w:hAnsi="Times New Roman" w:cs="Times New Roman"/>
          <w:color w:val="000000"/>
          <w:sz w:val="24"/>
          <w:szCs w:val="24"/>
        </w:rPr>
        <w:t>.</w:t>
      </w:r>
      <w:r w:rsidRPr="00B7166E">
        <w:rPr>
          <w:rFonts w:ascii="Times New Roman" w:hAnsi="Times New Roman" w:cs="Times New Roman"/>
          <w:color w:val="000000"/>
          <w:sz w:val="24"/>
          <w:szCs w:val="24"/>
        </w:rPr>
        <w:tab/>
      </w:r>
      <w:r w:rsidRPr="00B7166E">
        <w:rPr>
          <w:rFonts w:ascii="Times New Roman" w:hAnsi="Times New Roman" w:cs="Times New Roman"/>
          <w:color w:val="000000"/>
          <w:sz w:val="24"/>
          <w:szCs w:val="24"/>
        </w:rPr>
        <w:tab/>
        <w:t>Post-Overlashing Review.</w:t>
      </w:r>
      <w:r w:rsidRPr="00B7166E">
        <w:rPr>
          <w:rFonts w:ascii="Times New Roman" w:hAnsi="Times New Roman" w:cs="Times New Roman"/>
          <w:color w:val="000000"/>
          <w:sz w:val="24"/>
          <w:szCs w:val="24"/>
        </w:rPr>
        <w:tab/>
        <w:t xml:space="preserve">Licensee shall notify Verizon within fifteen (15) days after completion of an Overlash that such Overlash is complete.  If Licensee allowed a Third Party Overlash, then both Licensee and the third party must ensure that required notifications are sent to Verizon.  Verizon shall have at least ninety (90) days after receipt of notice from Licensee to perform a Post-Construction Inspection.  In the event that Verizon discovers any damage to the Pole(s) or equipment, safety violations or noncompliance with the Specifications caused by the Overlash, including a Third Party Overlash, Verizon will notify Licensee of the damage, safety issue and/or noncompliance.  Verizon may either (a) complete any necessary remedial work and invoice Licensee for the associated costs, (b) require Licensee to fix the damage or noncompliance at its sole expense within fourteen (14) days of receipt of notice or (c) require Licensee to immediately remove the Overlash, or Third Party Overlash. It is Licensee’s responsibility to seek any reimbursement, if applicable, from a third party for any damage or noncompliance caused by a Third Party Overlash. </w:t>
      </w:r>
    </w:p>
    <w:p w:rsidR="00FA73C1" w:rsidRPr="00B7166E" w:rsidRDefault="00FA73C1" w:rsidP="00FA73C1">
      <w:pPr>
        <w:autoSpaceDE w:val="0"/>
        <w:autoSpaceDN w:val="0"/>
        <w:adjustRightInd w:val="0"/>
        <w:jc w:val="both"/>
        <w:rPr>
          <w:rFonts w:ascii="Times New Roman" w:hAnsi="Times New Roman" w:cs="Times New Roman"/>
          <w:color w:val="000000"/>
          <w:sz w:val="24"/>
          <w:szCs w:val="24"/>
        </w:rPr>
      </w:pPr>
    </w:p>
    <w:p w:rsidR="00FA73C1" w:rsidRPr="00B7166E" w:rsidRDefault="00FA73C1" w:rsidP="00B7166E">
      <w:pPr>
        <w:autoSpaceDE w:val="0"/>
        <w:autoSpaceDN w:val="0"/>
        <w:adjustRightInd w:val="0"/>
        <w:jc w:val="both"/>
        <w:rPr>
          <w:rFonts w:ascii="Times New Roman" w:hAnsi="Times New Roman" w:cs="Times New Roman"/>
          <w:color w:val="000000"/>
          <w:sz w:val="24"/>
          <w:szCs w:val="24"/>
        </w:rPr>
      </w:pPr>
      <w:r w:rsidRPr="00B7166E">
        <w:rPr>
          <w:rFonts w:ascii="Times New Roman" w:hAnsi="Times New Roman" w:cs="Times New Roman"/>
          <w:color w:val="000000"/>
          <w:sz w:val="24"/>
          <w:szCs w:val="24"/>
          <w:u w:val="single"/>
        </w:rPr>
        <w:t xml:space="preserve">Applicable </w:t>
      </w:r>
      <w:r w:rsidR="00B7166E">
        <w:rPr>
          <w:rFonts w:ascii="Times New Roman" w:hAnsi="Times New Roman" w:cs="Times New Roman"/>
          <w:color w:val="000000"/>
          <w:sz w:val="24"/>
          <w:szCs w:val="24"/>
          <w:u w:val="single"/>
        </w:rPr>
        <w:t>in</w:t>
      </w:r>
      <w:r w:rsidRPr="00B7166E">
        <w:rPr>
          <w:rFonts w:ascii="Times New Roman" w:hAnsi="Times New Roman" w:cs="Times New Roman"/>
          <w:color w:val="000000"/>
          <w:sz w:val="24"/>
          <w:szCs w:val="24"/>
          <w:u w:val="single"/>
        </w:rPr>
        <w:t xml:space="preserve"> the State of Maryland</w:t>
      </w:r>
      <w:r w:rsidR="00B7166E">
        <w:rPr>
          <w:rFonts w:ascii="Times New Roman" w:hAnsi="Times New Roman" w:cs="Times New Roman"/>
          <w:color w:val="000000"/>
          <w:sz w:val="24"/>
          <w:szCs w:val="24"/>
        </w:rPr>
        <w:t>:</w:t>
      </w:r>
      <w:r w:rsidRPr="00B7166E">
        <w:rPr>
          <w:rFonts w:ascii="Times New Roman" w:hAnsi="Times New Roman" w:cs="Times New Roman"/>
          <w:color w:val="000000"/>
          <w:sz w:val="24"/>
          <w:szCs w:val="24"/>
        </w:rPr>
        <w:t xml:space="preserve">    </w:t>
      </w:r>
    </w:p>
    <w:p w:rsidR="00FA73C1" w:rsidRPr="00B7166E" w:rsidRDefault="00FA73C1" w:rsidP="00FA73C1">
      <w:pPr>
        <w:autoSpaceDE w:val="0"/>
        <w:autoSpaceDN w:val="0"/>
        <w:adjustRightInd w:val="0"/>
        <w:ind w:left="2160" w:hanging="720"/>
        <w:jc w:val="both"/>
        <w:rPr>
          <w:rFonts w:ascii="Times New Roman" w:hAnsi="Times New Roman" w:cs="Times New Roman"/>
          <w:color w:val="000000"/>
          <w:sz w:val="24"/>
          <w:szCs w:val="24"/>
        </w:rPr>
      </w:pPr>
    </w:p>
    <w:p w:rsidR="00FA73C1" w:rsidRPr="00B7166E" w:rsidRDefault="00FA73C1" w:rsidP="00B7166E">
      <w:pPr>
        <w:autoSpaceDE w:val="0"/>
        <w:autoSpaceDN w:val="0"/>
        <w:adjustRightInd w:val="0"/>
        <w:jc w:val="both"/>
        <w:rPr>
          <w:rFonts w:ascii="Times New Roman" w:hAnsi="Times New Roman" w:cs="Times New Roman"/>
          <w:spacing w:val="-3"/>
          <w:sz w:val="24"/>
          <w:szCs w:val="24"/>
        </w:rPr>
      </w:pPr>
      <w:r w:rsidRPr="00B7166E">
        <w:rPr>
          <w:rFonts w:ascii="Times New Roman" w:hAnsi="Times New Roman" w:cs="Times New Roman"/>
          <w:color w:val="000000"/>
          <w:sz w:val="24"/>
          <w:szCs w:val="24"/>
        </w:rPr>
        <w:t>1</w:t>
      </w:r>
      <w:r w:rsidR="00B7166E">
        <w:rPr>
          <w:rFonts w:ascii="Times New Roman" w:hAnsi="Times New Roman" w:cs="Times New Roman"/>
          <w:color w:val="000000"/>
          <w:sz w:val="24"/>
          <w:szCs w:val="24"/>
        </w:rPr>
        <w:t>.</w:t>
      </w:r>
      <w:r w:rsidRPr="00B7166E">
        <w:rPr>
          <w:rFonts w:ascii="Times New Roman" w:hAnsi="Times New Roman" w:cs="Times New Roman"/>
          <w:color w:val="000000"/>
          <w:sz w:val="24"/>
          <w:szCs w:val="24"/>
        </w:rPr>
        <w:tab/>
      </w:r>
      <w:r w:rsidRPr="00B7166E">
        <w:rPr>
          <w:rFonts w:ascii="Times New Roman" w:hAnsi="Times New Roman" w:cs="Times New Roman"/>
          <w:spacing w:val="-3"/>
          <w:sz w:val="24"/>
          <w:szCs w:val="24"/>
        </w:rPr>
        <w:t xml:space="preserve">Licensee may Overlash, or allow a Third Party Overlash on its Attachment, additional communications facilities to an existing strand so long as such Overlashed, or Third Party Overlash, plant is installed in accordance with the engineering standards of </w:t>
      </w:r>
      <w:r w:rsidR="00B7166E">
        <w:rPr>
          <w:rFonts w:ascii="Times New Roman" w:hAnsi="Times New Roman" w:cs="Times New Roman"/>
          <w:color w:val="000000"/>
          <w:sz w:val="24"/>
          <w:szCs w:val="24"/>
        </w:rPr>
        <w:t>Verizon’s specifications</w:t>
      </w:r>
      <w:r w:rsidRPr="00B7166E">
        <w:rPr>
          <w:rFonts w:ascii="Times New Roman" w:hAnsi="Times New Roman" w:cs="Times New Roman"/>
          <w:spacing w:val="-3"/>
          <w:sz w:val="24"/>
          <w:szCs w:val="24"/>
        </w:rPr>
        <w:t xml:space="preserve">. Licensee, and the third party who installed a Third Party Overlash, shall </w:t>
      </w:r>
      <w:r w:rsidRPr="00B7166E">
        <w:rPr>
          <w:rFonts w:ascii="Times New Roman" w:hAnsi="Times New Roman" w:cs="Times New Roman"/>
          <w:color w:val="000000"/>
          <w:sz w:val="24"/>
          <w:szCs w:val="24"/>
        </w:rPr>
        <w:t xml:space="preserve">ensure that </w:t>
      </w:r>
      <w:r w:rsidRPr="00B7166E">
        <w:rPr>
          <w:rFonts w:ascii="Times New Roman" w:hAnsi="Times New Roman" w:cs="Times New Roman"/>
          <w:spacing w:val="-3"/>
          <w:sz w:val="24"/>
          <w:szCs w:val="24"/>
        </w:rPr>
        <w:t xml:space="preserve">Verizon receives notice of Overlashing projects not later than the day the work is planned to commence. Notice is not required for repair and restoration activity.  Licensee's, and the third party who installed a Third Party Overlash, notice of planned Overlashing shall be in the form of maps showing the location of Pole(s) and their associated numbers so that Verizon can identify where the work is taking place utilizing the forms required by Verizon. </w:t>
      </w:r>
    </w:p>
    <w:p w:rsidR="00FA73C1" w:rsidRPr="00B7166E" w:rsidRDefault="00FA73C1" w:rsidP="00B7166E">
      <w:pPr>
        <w:autoSpaceDE w:val="0"/>
        <w:autoSpaceDN w:val="0"/>
        <w:adjustRightInd w:val="0"/>
        <w:spacing w:after="200"/>
        <w:jc w:val="both"/>
        <w:rPr>
          <w:rFonts w:ascii="Times New Roman" w:hAnsi="Times New Roman" w:cs="Times New Roman"/>
          <w:color w:val="000000"/>
          <w:sz w:val="24"/>
          <w:szCs w:val="24"/>
        </w:rPr>
      </w:pPr>
      <w:r w:rsidRPr="00B7166E">
        <w:rPr>
          <w:rFonts w:ascii="Times New Roman" w:hAnsi="Times New Roman" w:cs="Times New Roman"/>
          <w:color w:val="000000"/>
          <w:sz w:val="24"/>
          <w:szCs w:val="24"/>
        </w:rPr>
        <w:t>2</w:t>
      </w:r>
      <w:r w:rsidR="00B7166E">
        <w:rPr>
          <w:rFonts w:ascii="Times New Roman" w:hAnsi="Times New Roman" w:cs="Times New Roman"/>
          <w:color w:val="000000"/>
          <w:sz w:val="24"/>
          <w:szCs w:val="24"/>
        </w:rPr>
        <w:t>.</w:t>
      </w:r>
      <w:r w:rsidRPr="00B7166E">
        <w:rPr>
          <w:rFonts w:ascii="Times New Roman" w:hAnsi="Times New Roman" w:cs="Times New Roman"/>
          <w:color w:val="000000"/>
          <w:sz w:val="24"/>
          <w:szCs w:val="24"/>
        </w:rPr>
        <w:tab/>
        <w:t xml:space="preserve">Licensee is solely responsible for its equipment and Attachments and shall ensure that all Overlashing, including all Third Party Overlashing, complies with </w:t>
      </w:r>
      <w:r w:rsidR="00B7166E">
        <w:rPr>
          <w:rFonts w:ascii="Times New Roman" w:hAnsi="Times New Roman" w:cs="Times New Roman"/>
          <w:color w:val="000000"/>
          <w:sz w:val="24"/>
          <w:szCs w:val="24"/>
        </w:rPr>
        <w:t>Verizon’s specifications</w:t>
      </w:r>
      <w:r w:rsidRPr="00B7166E">
        <w:rPr>
          <w:rFonts w:ascii="Times New Roman" w:hAnsi="Times New Roman" w:cs="Times New Roman"/>
          <w:color w:val="000000"/>
          <w:sz w:val="24"/>
          <w:szCs w:val="24"/>
        </w:rPr>
        <w:t xml:space="preserve">.  Licensee is solely liable for all damage to a Pole(s) or other existing attachment on a Pole(s) that is caused by the Overlashing, including all Third Party </w:t>
      </w:r>
      <w:proofErr w:type="spellStart"/>
      <w:r w:rsidRPr="00B7166E">
        <w:rPr>
          <w:rFonts w:ascii="Times New Roman" w:hAnsi="Times New Roman" w:cs="Times New Roman"/>
          <w:color w:val="000000"/>
          <w:sz w:val="24"/>
          <w:szCs w:val="24"/>
        </w:rPr>
        <w:t>Overlashing</w:t>
      </w:r>
      <w:proofErr w:type="spellEnd"/>
      <w:r w:rsidR="00617745" w:rsidRPr="00B7166E">
        <w:rPr>
          <w:rFonts w:ascii="Times New Roman" w:hAnsi="Times New Roman" w:cs="Times New Roman"/>
          <w:color w:val="000000"/>
          <w:sz w:val="24"/>
          <w:szCs w:val="24"/>
        </w:rPr>
        <w:t>, and</w:t>
      </w:r>
      <w:r w:rsidRPr="00B7166E">
        <w:rPr>
          <w:rFonts w:ascii="Times New Roman" w:hAnsi="Times New Roman" w:cs="Times New Roman"/>
          <w:color w:val="000000"/>
          <w:sz w:val="24"/>
          <w:szCs w:val="24"/>
        </w:rPr>
        <w:t xml:space="preserve"> any </w:t>
      </w:r>
      <w:proofErr w:type="spellStart"/>
      <w:r w:rsidRPr="00B7166E">
        <w:rPr>
          <w:rFonts w:ascii="Times New Roman" w:hAnsi="Times New Roman" w:cs="Times New Roman"/>
          <w:color w:val="000000"/>
          <w:sz w:val="24"/>
          <w:szCs w:val="24"/>
        </w:rPr>
        <w:t>Overlashing</w:t>
      </w:r>
      <w:proofErr w:type="spellEnd"/>
      <w:r w:rsidRPr="00B7166E">
        <w:rPr>
          <w:rFonts w:ascii="Times New Roman" w:hAnsi="Times New Roman" w:cs="Times New Roman"/>
          <w:color w:val="000000"/>
          <w:sz w:val="24"/>
          <w:szCs w:val="24"/>
        </w:rPr>
        <w:t xml:space="preserve">, including all Third Party </w:t>
      </w:r>
      <w:proofErr w:type="spellStart"/>
      <w:r w:rsidR="00617745" w:rsidRPr="00B7166E">
        <w:rPr>
          <w:rFonts w:ascii="Times New Roman" w:hAnsi="Times New Roman" w:cs="Times New Roman"/>
          <w:color w:val="000000"/>
          <w:sz w:val="24"/>
          <w:szCs w:val="24"/>
        </w:rPr>
        <w:t>Overlashing</w:t>
      </w:r>
      <w:proofErr w:type="spellEnd"/>
      <w:r w:rsidR="00617745" w:rsidRPr="00B7166E">
        <w:rPr>
          <w:rFonts w:ascii="Times New Roman" w:hAnsi="Times New Roman" w:cs="Times New Roman"/>
          <w:color w:val="000000"/>
          <w:sz w:val="24"/>
          <w:szCs w:val="24"/>
        </w:rPr>
        <w:t>, which</w:t>
      </w:r>
      <w:r w:rsidRPr="00B7166E">
        <w:rPr>
          <w:rFonts w:ascii="Times New Roman" w:hAnsi="Times New Roman" w:cs="Times New Roman"/>
          <w:color w:val="000000"/>
          <w:sz w:val="24"/>
          <w:szCs w:val="24"/>
        </w:rPr>
        <w:t xml:space="preserve"> causes a safety issue or violates </w:t>
      </w:r>
      <w:r w:rsidR="00B7166E">
        <w:rPr>
          <w:rFonts w:ascii="Times New Roman" w:hAnsi="Times New Roman" w:cs="Times New Roman"/>
          <w:color w:val="000000"/>
          <w:sz w:val="24"/>
          <w:szCs w:val="24"/>
        </w:rPr>
        <w:t>Verizon’s specifications</w:t>
      </w:r>
      <w:r w:rsidRPr="00B7166E">
        <w:rPr>
          <w:rFonts w:ascii="Times New Roman" w:hAnsi="Times New Roman" w:cs="Times New Roman"/>
          <w:color w:val="000000"/>
          <w:sz w:val="24"/>
          <w:szCs w:val="24"/>
        </w:rPr>
        <w:t xml:space="preserve"> and Licensee shall be liable, at its sole expense, to make repairs.  </w:t>
      </w:r>
    </w:p>
    <w:p w:rsidR="00FA73C1" w:rsidRDefault="00FA73C1" w:rsidP="00B7166E">
      <w:pPr>
        <w:autoSpaceDE w:val="0"/>
        <w:autoSpaceDN w:val="0"/>
        <w:adjustRightInd w:val="0"/>
        <w:jc w:val="both"/>
        <w:rPr>
          <w:rFonts w:ascii="Times New Roman" w:hAnsi="Times New Roman" w:cs="Times New Roman"/>
          <w:color w:val="000000"/>
          <w:sz w:val="24"/>
          <w:szCs w:val="24"/>
        </w:rPr>
      </w:pPr>
      <w:r w:rsidRPr="00B7166E">
        <w:rPr>
          <w:rFonts w:ascii="Times New Roman" w:hAnsi="Times New Roman" w:cs="Times New Roman"/>
          <w:color w:val="000000"/>
          <w:sz w:val="24"/>
          <w:szCs w:val="24"/>
        </w:rPr>
        <w:t>3</w:t>
      </w:r>
      <w:r w:rsidR="00B7166E">
        <w:rPr>
          <w:rFonts w:ascii="Times New Roman" w:hAnsi="Times New Roman" w:cs="Times New Roman"/>
          <w:color w:val="000000"/>
          <w:sz w:val="24"/>
          <w:szCs w:val="24"/>
        </w:rPr>
        <w:t>.</w:t>
      </w:r>
      <w:r w:rsidRPr="00B7166E">
        <w:rPr>
          <w:rFonts w:ascii="Times New Roman" w:hAnsi="Times New Roman" w:cs="Times New Roman"/>
          <w:color w:val="000000"/>
          <w:sz w:val="24"/>
          <w:szCs w:val="24"/>
        </w:rPr>
        <w:tab/>
      </w:r>
      <w:r w:rsidRPr="00B7166E">
        <w:rPr>
          <w:rFonts w:ascii="Times New Roman" w:hAnsi="Times New Roman" w:cs="Times New Roman"/>
          <w:color w:val="000000"/>
          <w:sz w:val="24"/>
          <w:szCs w:val="24"/>
        </w:rPr>
        <w:tab/>
        <w:t>Post-Overlashing Review.</w:t>
      </w:r>
      <w:r w:rsidRPr="00B7166E">
        <w:rPr>
          <w:rFonts w:ascii="Times New Roman" w:hAnsi="Times New Roman" w:cs="Times New Roman"/>
          <w:color w:val="000000"/>
          <w:sz w:val="24"/>
          <w:szCs w:val="24"/>
        </w:rPr>
        <w:tab/>
        <w:t xml:space="preserve">Licensee shall notify Verizon within thirty (30) days after completion of an Overlash that such Overlash is complete.  If Licensee allowed a Third Party Overlash, then both Licensee and the third party must ensure that required notifications are sent to Verizon.  Verizon shall have at least ninety (90) days after receipt of notice from Licensee to perform a Post-Construction Inspection.  In the event that Verizon discovers any damage to the </w:t>
      </w:r>
      <w:r w:rsidRPr="00B7166E">
        <w:rPr>
          <w:rFonts w:ascii="Times New Roman" w:hAnsi="Times New Roman" w:cs="Times New Roman"/>
          <w:color w:val="000000"/>
          <w:sz w:val="24"/>
          <w:szCs w:val="24"/>
        </w:rPr>
        <w:lastRenderedPageBreak/>
        <w:t xml:space="preserve">Pole(s) or equipment, safety violations or noncompliance with the Specifications caused by the Overlash, including a Third Party Overlash, Verizon will notify Licensee of the damage, safety issue and/or noncompliance.  Verizon may either (a) complete any necessary remedial work and invoice Licensee for the associated costs, (b) require Licensee to fix the damage or noncompliance at its sole expense within fourteen (14) days of receipt of notice or (c) require Licensee to immediately remove the Overlash, or Third Party Overlash. It is Licensee’s responsibility to seek any reimbursement, if applicable, from a third party for any damage or noncompliance caused by a Third Party Overlash. </w:t>
      </w:r>
    </w:p>
    <w:p w:rsidR="00617745" w:rsidRPr="00B7166E" w:rsidRDefault="00617745" w:rsidP="00B7166E">
      <w:pPr>
        <w:autoSpaceDE w:val="0"/>
        <w:autoSpaceDN w:val="0"/>
        <w:adjustRightInd w:val="0"/>
        <w:jc w:val="both"/>
        <w:rPr>
          <w:rFonts w:ascii="Times New Roman" w:hAnsi="Times New Roman" w:cs="Times New Roman"/>
          <w:color w:val="000000"/>
          <w:sz w:val="24"/>
          <w:szCs w:val="24"/>
        </w:rPr>
      </w:pPr>
    </w:p>
    <w:p w:rsidR="00FA73C1" w:rsidRPr="00B7166E" w:rsidRDefault="00FA73C1" w:rsidP="00FA73C1">
      <w:pPr>
        <w:autoSpaceDE w:val="0"/>
        <w:autoSpaceDN w:val="0"/>
        <w:adjustRightInd w:val="0"/>
        <w:spacing w:after="0" w:line="240" w:lineRule="auto"/>
        <w:jc w:val="both"/>
        <w:rPr>
          <w:rFonts w:ascii="Times New Roman" w:hAnsi="Times New Roman" w:cs="Times New Roman"/>
          <w:color w:val="000000"/>
          <w:sz w:val="24"/>
          <w:szCs w:val="24"/>
        </w:rPr>
      </w:pPr>
      <w:r w:rsidRPr="00B7166E">
        <w:rPr>
          <w:rFonts w:ascii="Times New Roman" w:hAnsi="Times New Roman" w:cs="Times New Roman"/>
          <w:color w:val="000000"/>
          <w:sz w:val="24"/>
          <w:szCs w:val="24"/>
          <w:u w:val="single"/>
        </w:rPr>
        <w:t>Applicable in the State of Pennsylvania</w:t>
      </w:r>
      <w:r w:rsidRPr="00B7166E">
        <w:rPr>
          <w:rFonts w:ascii="Times New Roman" w:hAnsi="Times New Roman" w:cs="Times New Roman"/>
          <w:color w:val="000000"/>
          <w:sz w:val="24"/>
          <w:szCs w:val="24"/>
        </w:rPr>
        <w:t>:</w:t>
      </w:r>
    </w:p>
    <w:p w:rsidR="00FA73C1" w:rsidRPr="00B7166E" w:rsidRDefault="00FA73C1" w:rsidP="00FA73C1">
      <w:pPr>
        <w:autoSpaceDE w:val="0"/>
        <w:autoSpaceDN w:val="0"/>
        <w:adjustRightInd w:val="0"/>
        <w:spacing w:after="0" w:line="240" w:lineRule="auto"/>
        <w:jc w:val="both"/>
        <w:rPr>
          <w:rFonts w:ascii="Times New Roman" w:hAnsi="Times New Roman" w:cs="Times New Roman"/>
          <w:color w:val="000000"/>
          <w:sz w:val="24"/>
          <w:szCs w:val="24"/>
        </w:rPr>
      </w:pPr>
    </w:p>
    <w:p w:rsidR="00B7166E" w:rsidRPr="00B7166E" w:rsidRDefault="00B7166E" w:rsidP="00ED70BF">
      <w:pPr>
        <w:autoSpaceDE w:val="0"/>
        <w:autoSpaceDN w:val="0"/>
        <w:adjustRightInd w:val="0"/>
        <w:spacing w:before="360" w:line="240" w:lineRule="atLeast"/>
        <w:jc w:val="both"/>
        <w:rPr>
          <w:rFonts w:ascii="Times New Roman" w:hAnsi="Times New Roman" w:cs="Times New Roman"/>
          <w:color w:val="000000"/>
          <w:sz w:val="24"/>
          <w:szCs w:val="24"/>
        </w:rPr>
      </w:pPr>
      <w:r w:rsidRPr="00B7166E">
        <w:rPr>
          <w:rFonts w:ascii="Times New Roman" w:hAnsi="Times New Roman" w:cs="Times New Roman"/>
          <w:color w:val="000000"/>
          <w:sz w:val="24"/>
          <w:szCs w:val="24"/>
        </w:rPr>
        <w:t>1</w:t>
      </w:r>
      <w:r w:rsidR="00ED70BF">
        <w:rPr>
          <w:rFonts w:ascii="Times New Roman" w:hAnsi="Times New Roman" w:cs="Times New Roman"/>
          <w:color w:val="000000"/>
          <w:sz w:val="24"/>
          <w:szCs w:val="24"/>
        </w:rPr>
        <w:t>.</w:t>
      </w:r>
      <w:r w:rsidRPr="00B7166E">
        <w:rPr>
          <w:rFonts w:ascii="Times New Roman" w:hAnsi="Times New Roman" w:cs="Times New Roman"/>
          <w:color w:val="000000"/>
          <w:sz w:val="24"/>
          <w:szCs w:val="24"/>
        </w:rPr>
        <w:tab/>
        <w:t xml:space="preserve">Advance Notice of OverLashing Required.  Licensee must provide fifteen (15) days advance written notice, utilizing Verizon’s forms, to Verizon and all Existing Attachers on the affected Pole(s) prior to either (a) Overlashing on its own Attachments, (b) allowing a Third Party Overlash on Licensee’s Attachments or (c) Overlashing on a third party’s Attachments.  Verizon will notify Licensee if the proposed Overlashing will create a capacity, safety, reliability or engineering issue and Licensee must address any identified issues with Verizon prior to continuing with the Overlash (whether the Overlash is being done by Licensee or a third party). If Verizon determines that Make-Ready Work is required prior to the Overlash, then Verizon will provide Licensee with written notification of any Make-Ready Work required and an itemized bill for the Make-Ready Work within the fifteen (15) day notice period.  Verizon will perform the Make-Ready Work following its receipt of Licensee’s payment of the invoiced amount and will complete the Make-Ready Work in compliance with applicable law.  Any work required to correct pre-existing non-compliance not caused by Licensee will not be charged to Licensee. </w:t>
      </w:r>
    </w:p>
    <w:p w:rsidR="00ED70BF" w:rsidRDefault="00ED70BF" w:rsidP="00ED70BF">
      <w:pPr>
        <w:autoSpaceDE w:val="0"/>
        <w:autoSpaceDN w:val="0"/>
        <w:adjustRightInd w:val="0"/>
        <w:spacing w:after="200"/>
        <w:jc w:val="both"/>
        <w:rPr>
          <w:rFonts w:ascii="Times New Roman" w:hAnsi="Times New Roman" w:cs="Times New Roman"/>
          <w:color w:val="000000"/>
          <w:sz w:val="24"/>
          <w:szCs w:val="24"/>
        </w:rPr>
      </w:pPr>
    </w:p>
    <w:p w:rsidR="00B7166E" w:rsidRPr="00B7166E" w:rsidRDefault="00ED70BF" w:rsidP="00ED70BF">
      <w:pPr>
        <w:autoSpaceDE w:val="0"/>
        <w:autoSpaceDN w:val="0"/>
        <w:adjustRightInd w:val="0"/>
        <w:spacing w:after="200"/>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Pr>
          <w:rFonts w:ascii="Times New Roman" w:hAnsi="Times New Roman" w:cs="Times New Roman"/>
          <w:color w:val="000000"/>
          <w:sz w:val="24"/>
          <w:szCs w:val="24"/>
        </w:rPr>
        <w:tab/>
      </w:r>
      <w:r w:rsidR="00B7166E" w:rsidRPr="00B7166E">
        <w:rPr>
          <w:rFonts w:ascii="Times New Roman" w:eastAsia="Calibri" w:hAnsi="Times New Roman" w:cs="Times New Roman"/>
          <w:sz w:val="24"/>
          <w:szCs w:val="24"/>
        </w:rPr>
        <w:t>Final Cost.</w:t>
      </w:r>
      <w:r w:rsidR="00B7166E" w:rsidRPr="00B7166E">
        <w:rPr>
          <w:rFonts w:ascii="Times New Roman" w:eastAsia="Calibri" w:hAnsi="Times New Roman" w:cs="Times New Roman"/>
          <w:sz w:val="24"/>
          <w:szCs w:val="24"/>
        </w:rPr>
        <w:tab/>
        <w:t>After Make-Ready is complete, if the final cost differs from the estimate, Verizon will provide Licensee with a final invoice of the actual Make-Ready Charges incurred</w:t>
      </w:r>
      <w:r w:rsidR="00B7166E" w:rsidRPr="00B7166E">
        <w:rPr>
          <w:rFonts w:ascii="Times New Roman" w:hAnsi="Times New Roman" w:cs="Times New Roman"/>
          <w:color w:val="000000"/>
          <w:sz w:val="24"/>
          <w:szCs w:val="24"/>
        </w:rPr>
        <w:t>.</w:t>
      </w:r>
    </w:p>
    <w:p w:rsidR="00ED70BF" w:rsidRDefault="00ED70BF" w:rsidP="00ED70BF">
      <w:pPr>
        <w:autoSpaceDE w:val="0"/>
        <w:autoSpaceDN w:val="0"/>
        <w:adjustRightInd w:val="0"/>
        <w:spacing w:after="20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sidR="00B7166E" w:rsidRPr="00B7166E">
        <w:rPr>
          <w:rFonts w:ascii="Times New Roman" w:hAnsi="Times New Roman" w:cs="Times New Roman"/>
          <w:color w:val="000000"/>
          <w:sz w:val="24"/>
          <w:szCs w:val="24"/>
        </w:rPr>
        <w:t xml:space="preserve">Licensee is solely responsible for its equipment and Attachments and shall ensure that all Overlashing, including all Third Party Overlashing, complies with </w:t>
      </w:r>
      <w:r>
        <w:rPr>
          <w:rFonts w:ascii="Times New Roman" w:hAnsi="Times New Roman" w:cs="Times New Roman"/>
          <w:color w:val="000000"/>
          <w:sz w:val="24"/>
          <w:szCs w:val="24"/>
        </w:rPr>
        <w:t>Verizon’s specifications</w:t>
      </w:r>
      <w:r w:rsidR="00B7166E" w:rsidRPr="00B7166E">
        <w:rPr>
          <w:rFonts w:ascii="Times New Roman" w:hAnsi="Times New Roman" w:cs="Times New Roman"/>
          <w:color w:val="000000"/>
          <w:sz w:val="24"/>
          <w:szCs w:val="24"/>
        </w:rPr>
        <w:t xml:space="preserve">.  Licensee is solely liable for all damage to a Pole(s) or other existing attachment on a Pole(s) that is caused by the Overlashing, including all Third Party </w:t>
      </w:r>
      <w:proofErr w:type="spellStart"/>
      <w:r w:rsidR="00B7166E" w:rsidRPr="00B7166E">
        <w:rPr>
          <w:rFonts w:ascii="Times New Roman" w:hAnsi="Times New Roman" w:cs="Times New Roman"/>
          <w:color w:val="000000"/>
          <w:sz w:val="24"/>
          <w:szCs w:val="24"/>
        </w:rPr>
        <w:t>Overlashing</w:t>
      </w:r>
      <w:proofErr w:type="spellEnd"/>
      <w:r w:rsidR="00617745" w:rsidRPr="00B7166E">
        <w:rPr>
          <w:rFonts w:ascii="Times New Roman" w:hAnsi="Times New Roman" w:cs="Times New Roman"/>
          <w:color w:val="000000"/>
          <w:sz w:val="24"/>
          <w:szCs w:val="24"/>
        </w:rPr>
        <w:t>, and</w:t>
      </w:r>
      <w:r w:rsidR="00B7166E" w:rsidRPr="00B7166E">
        <w:rPr>
          <w:rFonts w:ascii="Times New Roman" w:hAnsi="Times New Roman" w:cs="Times New Roman"/>
          <w:color w:val="000000"/>
          <w:sz w:val="24"/>
          <w:szCs w:val="24"/>
        </w:rPr>
        <w:t xml:space="preserve"> any </w:t>
      </w:r>
      <w:proofErr w:type="spellStart"/>
      <w:r w:rsidR="00B7166E" w:rsidRPr="00B7166E">
        <w:rPr>
          <w:rFonts w:ascii="Times New Roman" w:hAnsi="Times New Roman" w:cs="Times New Roman"/>
          <w:color w:val="000000"/>
          <w:sz w:val="24"/>
          <w:szCs w:val="24"/>
        </w:rPr>
        <w:t>Overlashing</w:t>
      </w:r>
      <w:proofErr w:type="spellEnd"/>
      <w:r w:rsidR="00B7166E" w:rsidRPr="00B7166E">
        <w:rPr>
          <w:rFonts w:ascii="Times New Roman" w:hAnsi="Times New Roman" w:cs="Times New Roman"/>
          <w:color w:val="000000"/>
          <w:sz w:val="24"/>
          <w:szCs w:val="24"/>
        </w:rPr>
        <w:t xml:space="preserve">, including all Third Party </w:t>
      </w:r>
      <w:proofErr w:type="spellStart"/>
      <w:r w:rsidR="00617745" w:rsidRPr="00B7166E">
        <w:rPr>
          <w:rFonts w:ascii="Times New Roman" w:hAnsi="Times New Roman" w:cs="Times New Roman"/>
          <w:color w:val="000000"/>
          <w:sz w:val="24"/>
          <w:szCs w:val="24"/>
        </w:rPr>
        <w:t>Overlashing</w:t>
      </w:r>
      <w:proofErr w:type="spellEnd"/>
      <w:r w:rsidR="00617745" w:rsidRPr="00B7166E">
        <w:rPr>
          <w:rFonts w:ascii="Times New Roman" w:hAnsi="Times New Roman" w:cs="Times New Roman"/>
          <w:color w:val="000000"/>
          <w:sz w:val="24"/>
          <w:szCs w:val="24"/>
        </w:rPr>
        <w:t>, which</w:t>
      </w:r>
      <w:r w:rsidR="00B7166E" w:rsidRPr="00B7166E">
        <w:rPr>
          <w:rFonts w:ascii="Times New Roman" w:hAnsi="Times New Roman" w:cs="Times New Roman"/>
          <w:color w:val="000000"/>
          <w:sz w:val="24"/>
          <w:szCs w:val="24"/>
        </w:rPr>
        <w:t xml:space="preserve"> causes a safety issue or violates </w:t>
      </w:r>
      <w:r>
        <w:rPr>
          <w:rFonts w:ascii="Times New Roman" w:hAnsi="Times New Roman" w:cs="Times New Roman"/>
          <w:color w:val="000000"/>
          <w:sz w:val="24"/>
          <w:szCs w:val="24"/>
        </w:rPr>
        <w:t>Verizon’s specifications</w:t>
      </w:r>
      <w:r w:rsidR="00B7166E" w:rsidRPr="00B7166E">
        <w:rPr>
          <w:rFonts w:ascii="Times New Roman" w:hAnsi="Times New Roman" w:cs="Times New Roman"/>
          <w:color w:val="000000"/>
          <w:sz w:val="24"/>
          <w:szCs w:val="24"/>
        </w:rPr>
        <w:t xml:space="preserve"> and Licensee shall be liable, at its sole expense, to make repairs.  </w:t>
      </w:r>
    </w:p>
    <w:p w:rsidR="00B7166E" w:rsidRPr="00B7166E" w:rsidRDefault="00ED70BF" w:rsidP="00ED70BF">
      <w:pPr>
        <w:autoSpaceDE w:val="0"/>
        <w:autoSpaceDN w:val="0"/>
        <w:adjustRightInd w:val="0"/>
        <w:spacing w:after="20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sidR="00B7166E" w:rsidRPr="00B7166E">
        <w:rPr>
          <w:rFonts w:ascii="Times New Roman" w:hAnsi="Times New Roman" w:cs="Times New Roman"/>
          <w:color w:val="000000"/>
          <w:sz w:val="24"/>
          <w:szCs w:val="24"/>
        </w:rPr>
        <w:t>Post-Overlashing Review.</w:t>
      </w:r>
      <w:r w:rsidR="00B7166E" w:rsidRPr="00B7166E">
        <w:rPr>
          <w:rFonts w:ascii="Times New Roman" w:hAnsi="Times New Roman" w:cs="Times New Roman"/>
          <w:color w:val="000000"/>
          <w:sz w:val="24"/>
          <w:szCs w:val="24"/>
        </w:rPr>
        <w:tab/>
        <w:t xml:space="preserve">Licensee shall notify Verizon within fifteen (15) days after completion of an Overlash that such Overlash is complete.  If Licensee allowed a Third Party Overlash, then both Licensee and the third party must ensure that required notifications are sent to Verizon.  Verizon shall have at least ninety (90) days after receipt of notice from Licensee to perform a Post-Construction Inspection.  In the event that Verizon discovers any damage to the </w:t>
      </w:r>
      <w:r w:rsidR="00B7166E" w:rsidRPr="00B7166E">
        <w:rPr>
          <w:rFonts w:ascii="Times New Roman" w:hAnsi="Times New Roman" w:cs="Times New Roman"/>
          <w:color w:val="000000"/>
          <w:sz w:val="24"/>
          <w:szCs w:val="24"/>
        </w:rPr>
        <w:lastRenderedPageBreak/>
        <w:t xml:space="preserve">Pole(s) or equipment, safety violations or noncompliance with </w:t>
      </w:r>
      <w:r>
        <w:rPr>
          <w:rFonts w:ascii="Times New Roman" w:hAnsi="Times New Roman" w:cs="Times New Roman"/>
          <w:color w:val="000000"/>
          <w:sz w:val="24"/>
          <w:szCs w:val="24"/>
        </w:rPr>
        <w:t>Verizon’s specifications</w:t>
      </w:r>
      <w:r w:rsidRPr="00B7166E">
        <w:rPr>
          <w:rFonts w:ascii="Times New Roman" w:hAnsi="Times New Roman" w:cs="Times New Roman"/>
          <w:color w:val="000000"/>
          <w:sz w:val="24"/>
          <w:szCs w:val="24"/>
        </w:rPr>
        <w:t xml:space="preserve"> </w:t>
      </w:r>
      <w:r w:rsidR="00B7166E" w:rsidRPr="00B7166E">
        <w:rPr>
          <w:rFonts w:ascii="Times New Roman" w:hAnsi="Times New Roman" w:cs="Times New Roman"/>
          <w:color w:val="000000"/>
          <w:sz w:val="24"/>
          <w:szCs w:val="24"/>
        </w:rPr>
        <w:t xml:space="preserve">caused by the Overlash, including a Third Party Overlash, Verizon will notify Licensee of the damage, safety issue and/or noncompliance.  Verizon may either (a) complete any necessary remedial work and invoice Licensee for the associated costs, (b) require Licensee to fix the damage or noncompliance at its sole expense within fourteen (14) days of receipt of notice or (c) require Licensee to immediately remove the Overlash, or Third Party Overlash. It is Licensee’s responsibility to seek any reimbursement, if applicable, from a third party for any damage or noncompliance caused by a Third Party Overlash. </w:t>
      </w:r>
    </w:p>
    <w:p w:rsidR="00FA73C1" w:rsidRPr="00B7166E" w:rsidRDefault="00FA73C1" w:rsidP="00FA73C1">
      <w:pPr>
        <w:autoSpaceDE w:val="0"/>
        <w:autoSpaceDN w:val="0"/>
        <w:adjustRightInd w:val="0"/>
        <w:spacing w:after="0" w:line="240" w:lineRule="auto"/>
        <w:jc w:val="both"/>
        <w:rPr>
          <w:rFonts w:ascii="Times New Roman" w:hAnsi="Times New Roman" w:cs="Times New Roman"/>
          <w:color w:val="000000"/>
          <w:sz w:val="24"/>
          <w:szCs w:val="24"/>
        </w:rPr>
      </w:pPr>
    </w:p>
    <w:p w:rsidR="00FF0DFC" w:rsidRPr="00B7166E" w:rsidRDefault="00FF0DFC" w:rsidP="003444D2">
      <w:pPr>
        <w:autoSpaceDE w:val="0"/>
        <w:autoSpaceDN w:val="0"/>
        <w:adjustRightInd w:val="0"/>
        <w:spacing w:after="0" w:line="240" w:lineRule="auto"/>
        <w:jc w:val="both"/>
        <w:rPr>
          <w:rFonts w:ascii="Times New Roman" w:hAnsi="Times New Roman" w:cs="Times New Roman"/>
          <w:b/>
          <w:color w:val="000000"/>
          <w:sz w:val="24"/>
          <w:szCs w:val="24"/>
        </w:rPr>
      </w:pPr>
    </w:p>
    <w:p w:rsidR="00FA73C1" w:rsidRPr="00B7166E" w:rsidRDefault="00FA73C1" w:rsidP="00FA73C1">
      <w:pPr>
        <w:autoSpaceDE w:val="0"/>
        <w:autoSpaceDN w:val="0"/>
        <w:adjustRightInd w:val="0"/>
        <w:spacing w:after="0" w:line="240" w:lineRule="auto"/>
        <w:jc w:val="both"/>
        <w:rPr>
          <w:rFonts w:ascii="Times New Roman" w:hAnsi="Times New Roman" w:cs="Times New Roman"/>
          <w:color w:val="000000"/>
          <w:sz w:val="24"/>
          <w:szCs w:val="24"/>
          <w:u w:val="single"/>
        </w:rPr>
      </w:pPr>
      <w:r w:rsidRPr="00B7166E">
        <w:rPr>
          <w:rFonts w:ascii="Times New Roman" w:hAnsi="Times New Roman" w:cs="Times New Roman"/>
          <w:color w:val="000000"/>
          <w:sz w:val="24"/>
          <w:szCs w:val="24"/>
          <w:u w:val="single"/>
        </w:rPr>
        <w:t>Applicable in the States of Rhode Island, Pennsylvania, Virginia and Maryland:</w:t>
      </w:r>
    </w:p>
    <w:p w:rsidR="00FA73C1" w:rsidRPr="00B7166E" w:rsidRDefault="00FA73C1" w:rsidP="00FA73C1">
      <w:pPr>
        <w:autoSpaceDE w:val="0"/>
        <w:autoSpaceDN w:val="0"/>
        <w:adjustRightInd w:val="0"/>
        <w:spacing w:after="0" w:line="240" w:lineRule="auto"/>
        <w:jc w:val="both"/>
        <w:rPr>
          <w:rFonts w:ascii="Times New Roman" w:hAnsi="Times New Roman" w:cs="Times New Roman"/>
          <w:color w:val="000000"/>
          <w:sz w:val="24"/>
          <w:szCs w:val="24"/>
          <w:u w:val="single"/>
        </w:rPr>
      </w:pPr>
    </w:p>
    <w:p w:rsidR="00ED70BF" w:rsidRDefault="00ED70BF" w:rsidP="00FA73C1">
      <w:pPr>
        <w:autoSpaceDE w:val="0"/>
        <w:autoSpaceDN w:val="0"/>
        <w:adjustRightInd w:val="0"/>
        <w:spacing w:after="0" w:line="240" w:lineRule="auto"/>
        <w:jc w:val="both"/>
        <w:rPr>
          <w:rFonts w:ascii="Times New Roman" w:hAnsi="Times New Roman" w:cs="Times New Roman"/>
          <w:color w:val="000000"/>
          <w:sz w:val="24"/>
          <w:szCs w:val="24"/>
          <w:u w:val="single"/>
        </w:rPr>
      </w:pPr>
    </w:p>
    <w:p w:rsidR="00FA73C1" w:rsidRDefault="00FA73C1" w:rsidP="00FA73C1">
      <w:pPr>
        <w:autoSpaceDE w:val="0"/>
        <w:autoSpaceDN w:val="0"/>
        <w:adjustRightInd w:val="0"/>
        <w:spacing w:after="0" w:line="240" w:lineRule="auto"/>
        <w:jc w:val="both"/>
        <w:rPr>
          <w:rFonts w:ascii="Times New Roman" w:hAnsi="Times New Roman" w:cs="Times New Roman"/>
          <w:color w:val="000000"/>
          <w:sz w:val="24"/>
          <w:szCs w:val="24"/>
        </w:rPr>
      </w:pPr>
      <w:r w:rsidRPr="00ED70BF">
        <w:rPr>
          <w:rFonts w:ascii="Times New Roman" w:hAnsi="Times New Roman" w:cs="Times New Roman"/>
          <w:color w:val="000000"/>
          <w:sz w:val="24"/>
          <w:szCs w:val="24"/>
          <w:u w:val="single"/>
        </w:rPr>
        <w:t>Third Party Overlash on Licensee’s Attachments</w:t>
      </w:r>
      <w:r w:rsidRPr="00ED70BF">
        <w:rPr>
          <w:rFonts w:ascii="Times New Roman" w:hAnsi="Times New Roman" w:cs="Times New Roman"/>
          <w:color w:val="000000"/>
          <w:sz w:val="24"/>
          <w:szCs w:val="24"/>
        </w:rPr>
        <w:t xml:space="preserve">.  Licensee cannot allow a Third Party Overlash to its Attachments unless it verifies that such third party has an attachment agreement in effect with Verizon.  In such event and if coordinated with Verizon, the third party may provide required notifications to Verizon (in place of Licensee) and Verizon may provide required notifications to such third party.   </w:t>
      </w:r>
    </w:p>
    <w:p w:rsidR="00ED70BF" w:rsidRDefault="00ED70BF" w:rsidP="00FA73C1">
      <w:pPr>
        <w:autoSpaceDE w:val="0"/>
        <w:autoSpaceDN w:val="0"/>
        <w:adjustRightInd w:val="0"/>
        <w:spacing w:after="0" w:line="240" w:lineRule="auto"/>
        <w:jc w:val="both"/>
        <w:rPr>
          <w:rFonts w:ascii="Times New Roman" w:hAnsi="Times New Roman" w:cs="Times New Roman"/>
          <w:color w:val="000000"/>
          <w:sz w:val="24"/>
          <w:szCs w:val="24"/>
        </w:rPr>
      </w:pPr>
    </w:p>
    <w:p w:rsidR="00ED70BF" w:rsidRDefault="00ED70BF" w:rsidP="00FA73C1">
      <w:pPr>
        <w:autoSpaceDE w:val="0"/>
        <w:autoSpaceDN w:val="0"/>
        <w:adjustRightInd w:val="0"/>
        <w:spacing w:after="0" w:line="240" w:lineRule="auto"/>
        <w:jc w:val="both"/>
        <w:rPr>
          <w:rFonts w:ascii="Times New Roman" w:hAnsi="Times New Roman" w:cs="Times New Roman"/>
          <w:color w:val="000000"/>
          <w:sz w:val="24"/>
          <w:szCs w:val="24"/>
        </w:rPr>
      </w:pPr>
    </w:p>
    <w:p w:rsidR="00ED70BF" w:rsidRPr="00B7166E" w:rsidRDefault="00ED70BF" w:rsidP="00FA73C1">
      <w:pPr>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p>
    <w:sectPr w:rsidR="00ED70BF" w:rsidRPr="00B7166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51D" w:rsidRDefault="0016051D" w:rsidP="0016051D">
      <w:pPr>
        <w:spacing w:after="0" w:line="240" w:lineRule="auto"/>
      </w:pPr>
      <w:r>
        <w:separator/>
      </w:r>
    </w:p>
  </w:endnote>
  <w:endnote w:type="continuationSeparator" w:id="0">
    <w:p w:rsidR="0016051D" w:rsidRDefault="0016051D" w:rsidP="0016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51D" w:rsidRDefault="0016051D">
    <w:pPr>
      <w:pStyle w:val="Footer"/>
    </w:pPr>
    <w:r>
      <w:t>6/5/20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51D" w:rsidRDefault="0016051D" w:rsidP="0016051D">
      <w:pPr>
        <w:spacing w:after="0" w:line="240" w:lineRule="auto"/>
      </w:pPr>
      <w:r>
        <w:separator/>
      </w:r>
    </w:p>
  </w:footnote>
  <w:footnote w:type="continuationSeparator" w:id="0">
    <w:p w:rsidR="0016051D" w:rsidRDefault="0016051D" w:rsidP="001605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3B"/>
    <w:rsid w:val="00031343"/>
    <w:rsid w:val="00033E35"/>
    <w:rsid w:val="000561F0"/>
    <w:rsid w:val="0016051D"/>
    <w:rsid w:val="001B1920"/>
    <w:rsid w:val="001E6DD4"/>
    <w:rsid w:val="003444D2"/>
    <w:rsid w:val="003B643B"/>
    <w:rsid w:val="003F1386"/>
    <w:rsid w:val="00411E16"/>
    <w:rsid w:val="004662B1"/>
    <w:rsid w:val="0047335D"/>
    <w:rsid w:val="004C6045"/>
    <w:rsid w:val="00572DA9"/>
    <w:rsid w:val="005E5A65"/>
    <w:rsid w:val="00614067"/>
    <w:rsid w:val="00617745"/>
    <w:rsid w:val="00683C8F"/>
    <w:rsid w:val="00695B4B"/>
    <w:rsid w:val="00755434"/>
    <w:rsid w:val="0086742A"/>
    <w:rsid w:val="008B4179"/>
    <w:rsid w:val="009768DA"/>
    <w:rsid w:val="009D5229"/>
    <w:rsid w:val="00A32155"/>
    <w:rsid w:val="00B57BFB"/>
    <w:rsid w:val="00B7166E"/>
    <w:rsid w:val="00B75987"/>
    <w:rsid w:val="00C42C50"/>
    <w:rsid w:val="00CB4146"/>
    <w:rsid w:val="00CD4843"/>
    <w:rsid w:val="00CE2C46"/>
    <w:rsid w:val="00D645C8"/>
    <w:rsid w:val="00DE1586"/>
    <w:rsid w:val="00ED70BF"/>
    <w:rsid w:val="00F050EC"/>
    <w:rsid w:val="00F54341"/>
    <w:rsid w:val="00FA73C1"/>
    <w:rsid w:val="00FF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065C4-5F65-4B95-93AD-599D397F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51D"/>
  </w:style>
  <w:style w:type="paragraph" w:styleId="Footer">
    <w:name w:val="footer"/>
    <w:basedOn w:val="Normal"/>
    <w:link w:val="FooterChar"/>
    <w:uiPriority w:val="99"/>
    <w:unhideWhenUsed/>
    <w:rsid w:val="0016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10024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Kathy</dc:creator>
  <cp:keywords/>
  <dc:description/>
  <cp:lastModifiedBy>Murray, Kathy</cp:lastModifiedBy>
  <cp:revision>5</cp:revision>
  <dcterms:created xsi:type="dcterms:W3CDTF">2020-06-05T15:52:00Z</dcterms:created>
  <dcterms:modified xsi:type="dcterms:W3CDTF">2020-06-08T19:10:00Z</dcterms:modified>
</cp:coreProperties>
</file>